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5F" w:rsidRPr="005547CB" w:rsidRDefault="00EF785F" w:rsidP="00EF785F">
      <w:pPr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EF785F" w:rsidRPr="005547CB" w:rsidRDefault="00EF785F" w:rsidP="00EF785F">
      <w:pPr>
        <w:keepNext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«ВЯЗЕМСКИЙ РАЙОН» СМОЛЕНСКОЙ ОБЛАСТИ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0"/>
          <w:szCs w:val="20"/>
          <w:lang w:eastAsia="ru-RU"/>
        </w:rPr>
        <w:t>215110, г. Вязьма, ул. 25 Октября, д. 11, тел. (48131) 4-33-41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 О С Т А Н О В Л Е Н И Е  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от </w:t>
      </w:r>
      <w:r w:rsidR="009C3708">
        <w:rPr>
          <w:rFonts w:ascii="Times New Roman" w:eastAsia="Times New Roman" w:hAnsi="Times New Roman"/>
          <w:sz w:val="28"/>
          <w:szCs w:val="20"/>
          <w:lang w:eastAsia="ru-RU"/>
        </w:rPr>
        <w:t>13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августа </w:t>
      </w:r>
      <w:r w:rsidR="009C3708">
        <w:rPr>
          <w:rFonts w:ascii="Times New Roman" w:eastAsia="Times New Roman" w:hAnsi="Times New Roman"/>
          <w:bCs/>
          <w:sz w:val="28"/>
          <w:szCs w:val="20"/>
          <w:lang w:eastAsia="ru-RU"/>
        </w:rPr>
        <w:t>2018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B971B6">
        <w:rPr>
          <w:rFonts w:ascii="Times New Roman" w:eastAsia="Times New Roman" w:hAnsi="Times New Roman"/>
          <w:bCs/>
          <w:sz w:val="28"/>
          <w:szCs w:val="20"/>
          <w:lang w:eastAsia="ru-RU"/>
        </w:rPr>
        <w:t>года</w:t>
      </w:r>
      <w:r w:rsidR="00B971B6">
        <w:rPr>
          <w:rFonts w:ascii="Times New Roman" w:eastAsia="Times New Roman" w:hAnsi="Times New Roman"/>
          <w:bCs/>
          <w:sz w:val="28"/>
          <w:szCs w:val="20"/>
          <w:lang w:eastAsia="ru-RU"/>
        </w:rPr>
        <w:tab/>
        <w:t xml:space="preserve">   </w:t>
      </w:r>
      <w:bookmarkStart w:id="0" w:name="_GoBack"/>
      <w:bookmarkEnd w:id="0"/>
      <w:r w:rsidR="009C370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№ </w:t>
      </w:r>
      <w:r w:rsidR="00B971B6">
        <w:rPr>
          <w:rFonts w:ascii="Times New Roman" w:eastAsia="Times New Roman" w:hAnsi="Times New Roman"/>
          <w:bCs/>
          <w:sz w:val="28"/>
          <w:szCs w:val="20"/>
          <w:lang w:eastAsia="ru-RU"/>
        </w:rPr>
        <w:t>119/1008</w:t>
      </w: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4111"/>
          <w:tab w:val="left" w:pos="7938"/>
        </w:tabs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Об освобождении </w:t>
      </w:r>
      <w:r w:rsidR="009C3708">
        <w:rPr>
          <w:rFonts w:ascii="Times New Roman" w:eastAsia="Times New Roman" w:hAnsi="Times New Roman"/>
          <w:sz w:val="28"/>
          <w:szCs w:val="20"/>
          <w:lang w:eastAsia="ru-RU"/>
        </w:rPr>
        <w:t>Яскевич Н.В</w:t>
      </w:r>
      <w:r w:rsidR="00E938D5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от обязанностей члена участковой</w:t>
      </w:r>
      <w:r w:rsidR="009C3708">
        <w:rPr>
          <w:rFonts w:ascii="Times New Roman" w:eastAsia="Times New Roman" w:hAnsi="Times New Roman"/>
          <w:sz w:val="28"/>
          <w:szCs w:val="20"/>
          <w:lang w:eastAsia="ru-RU"/>
        </w:rPr>
        <w:t xml:space="preserve"> избирательной 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>комиссии избирательного участка №</w:t>
      </w:r>
      <w:r w:rsidR="003A537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9C3708">
        <w:rPr>
          <w:rFonts w:ascii="Times New Roman" w:eastAsia="Times New Roman" w:hAnsi="Times New Roman"/>
          <w:sz w:val="28"/>
          <w:szCs w:val="20"/>
          <w:lang w:eastAsia="ru-RU"/>
        </w:rPr>
        <w:t>32</w:t>
      </w: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9C3708" w:rsidP="00EF785F">
      <w:pPr>
        <w:spacing w:after="120" w:line="240" w:lineRule="auto"/>
        <w:ind w:right="-1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подпунктом «б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» пункта 6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на основании личного заявления </w:t>
      </w:r>
      <w:r w:rsidR="00260792">
        <w:rPr>
          <w:rFonts w:ascii="Times New Roman" w:eastAsia="Times New Roman" w:hAnsi="Times New Roman"/>
          <w:sz w:val="28"/>
          <w:szCs w:val="28"/>
          <w:lang w:eastAsia="ru-RU"/>
        </w:rPr>
        <w:t>Яскевич Н.В</w:t>
      </w:r>
      <w:r w:rsidR="00E938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26079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3A537A">
        <w:rPr>
          <w:rFonts w:ascii="Times New Roman" w:eastAsia="Times New Roman" w:hAnsi="Times New Roman"/>
          <w:sz w:val="28"/>
          <w:szCs w:val="28"/>
          <w:lang w:eastAsia="ru-RU"/>
        </w:rPr>
        <w:t>.08</w:t>
      </w:r>
      <w:r w:rsidR="00EF785F"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="00EF785F" w:rsidRPr="005547C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</w:t>
      </w:r>
      <w:r w:rsidR="00EF785F" w:rsidRPr="005547C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="00EF785F"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>Вяземский район</w:t>
      </w:r>
      <w:r w:rsidR="00EF785F"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gramEnd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н о в л я е т:</w:t>
      </w:r>
    </w:p>
    <w:p w:rsidR="00EF785F" w:rsidRPr="005547CB" w:rsidRDefault="00EF785F" w:rsidP="00EF78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E938D5" w:rsidRDefault="00EF785F" w:rsidP="00EF785F">
      <w:pPr>
        <w:spacing w:after="0" w:line="276" w:lineRule="auto"/>
        <w:ind w:left="-60" w:right="-113" w:firstLine="769"/>
        <w:jc w:val="both"/>
        <w:rPr>
          <w:rFonts w:ascii="Times New Roman" w:eastAsia="Times New Roman" w:hAnsi="Times New Roman"/>
          <w:sz w:val="28"/>
          <w:szCs w:val="28"/>
        </w:rPr>
      </w:pPr>
      <w:r w:rsidRPr="00E938D5">
        <w:rPr>
          <w:rFonts w:ascii="Times New Roman" w:eastAsia="Times New Roman" w:hAnsi="Times New Roman"/>
          <w:sz w:val="28"/>
          <w:szCs w:val="28"/>
          <w:lang w:eastAsia="ru-RU"/>
        </w:rPr>
        <w:t xml:space="preserve">1. Освободить </w:t>
      </w:r>
      <w:r w:rsidR="00260792">
        <w:rPr>
          <w:rFonts w:ascii="Times New Roman" w:eastAsia="Times New Roman" w:hAnsi="Times New Roman"/>
          <w:sz w:val="28"/>
          <w:szCs w:val="28"/>
          <w:lang w:eastAsia="ru-RU"/>
        </w:rPr>
        <w:t>Яскевич Наталью Владимировну</w:t>
      </w:r>
      <w:r w:rsidRPr="00E938D5"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выдвинутую </w:t>
      </w:r>
      <w:r w:rsidR="00260792" w:rsidRPr="00260792">
        <w:rPr>
          <w:rFonts w:ascii="Times New Roman" w:hAnsi="Times New Roman"/>
          <w:sz w:val="28"/>
          <w:szCs w:val="28"/>
        </w:rPr>
        <w:t>собранием избирателей по месту работы-СОГБПОУ «Вяземский железнодорожный техникум»</w:t>
      </w:r>
      <w:r w:rsidR="00DA4698" w:rsidRPr="00E938D5">
        <w:rPr>
          <w:rFonts w:ascii="Times New Roman" w:hAnsi="Times New Roman"/>
          <w:sz w:val="28"/>
          <w:szCs w:val="28"/>
        </w:rPr>
        <w:t xml:space="preserve">, </w:t>
      </w:r>
      <w:r w:rsidRPr="00E93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E938D5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члена </w:t>
      </w:r>
      <w:r w:rsidRPr="00E938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участковой </w:t>
      </w:r>
      <w:r w:rsidR="0026079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избирательной </w:t>
      </w:r>
      <w:r w:rsidRPr="00E938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комиссии избирательного участка № </w:t>
      </w:r>
      <w:r w:rsidR="0026079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32</w:t>
      </w:r>
      <w:r w:rsidRPr="00E938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938D5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Pr="00E938D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Направить настоящее постановление в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участковую </w:t>
      </w:r>
      <w:r w:rsidR="0026079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избирательную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комиссию избирательного участка </w:t>
      </w:r>
      <w:r w:rsidR="003A53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№ </w:t>
      </w:r>
      <w:r w:rsidR="0026079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32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EF785F" w:rsidRPr="005547CB" w:rsidRDefault="00EF785F" w:rsidP="00EF78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785F" w:rsidRPr="00260792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</w:t>
      </w:r>
      <w:r w:rsidR="002607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</w:t>
      </w:r>
      <w:r w:rsidR="00260792" w:rsidRPr="002607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О.Р. Михайлова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200" w:line="276" w:lineRule="auto"/>
        <w:rPr>
          <w:rFonts w:eastAsia="Times New Roman"/>
        </w:rPr>
      </w:pPr>
    </w:p>
    <w:p w:rsidR="00A062D3" w:rsidRDefault="00A062D3"/>
    <w:sectPr w:rsidR="00A0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5F"/>
    <w:rsid w:val="00111ED6"/>
    <w:rsid w:val="00260792"/>
    <w:rsid w:val="003318F6"/>
    <w:rsid w:val="003A537A"/>
    <w:rsid w:val="00443089"/>
    <w:rsid w:val="005726A2"/>
    <w:rsid w:val="006572DC"/>
    <w:rsid w:val="009C3708"/>
    <w:rsid w:val="00A062D3"/>
    <w:rsid w:val="00B971B6"/>
    <w:rsid w:val="00BC0F34"/>
    <w:rsid w:val="00DA4698"/>
    <w:rsid w:val="00E938D5"/>
    <w:rsid w:val="00E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14371-AF44-416A-8815-FB259655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Владелец</cp:lastModifiedBy>
  <cp:revision>3</cp:revision>
  <dcterms:created xsi:type="dcterms:W3CDTF">2018-07-31T09:34:00Z</dcterms:created>
  <dcterms:modified xsi:type="dcterms:W3CDTF">2018-08-10T13:33:00Z</dcterms:modified>
</cp:coreProperties>
</file>